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0C844" w14:textId="77777777" w:rsidR="00CB1868" w:rsidRPr="00CB1868" w:rsidRDefault="00CB1868" w:rsidP="00CB1868">
      <w:pPr>
        <w:spacing w:after="0" w:line="240" w:lineRule="auto"/>
        <w:rPr>
          <w:rFonts w:ascii="Arial" w:hAnsi="Arial" w:cs="Arial"/>
          <w:color w:val="222222"/>
          <w:u w:val="single"/>
          <w:shd w:val="clear" w:color="auto" w:fill="FFFFFF"/>
        </w:rPr>
      </w:pPr>
      <w:bookmarkStart w:id="0" w:name="_GoBack"/>
      <w:bookmarkEnd w:id="0"/>
      <w:r w:rsidRPr="00CB1868">
        <w:rPr>
          <w:rFonts w:ascii="Arial" w:hAnsi="Arial" w:cs="Arial"/>
          <w:color w:val="222222"/>
          <w:u w:val="single"/>
          <w:shd w:val="clear" w:color="auto" w:fill="FFFFFF"/>
        </w:rPr>
        <w:t>FTE Hour Breakdowns (+/- 4 Range)</w:t>
      </w:r>
    </w:p>
    <w:p w14:paraId="56AFD036" w14:textId="77777777" w:rsidR="00CB1868" w:rsidRDefault="00CB1868" w:rsidP="00CB1868">
      <w:pPr>
        <w:spacing w:after="0" w:line="240" w:lineRule="auto"/>
      </w:pPr>
      <w:r>
        <w:rPr>
          <w:rFonts w:ascii="Arial" w:hAnsi="Arial" w:cs="Arial"/>
          <w:color w:val="222222"/>
          <w:shd w:val="clear" w:color="auto" w:fill="FFFFFF"/>
        </w:rPr>
        <w:t>1.0 - 80 hours (80 - 76)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0.95 - 76 hours (80 - 72)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0.9 - 72 hours (76 - 68)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0.85 - 68 hours (72 - 64)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0.8 - 64 hours (68 - 60)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0.75 - 60 hours (64 - 56)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0.7 - 56 hours (60 - 52)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0.65 - 52 hours (56 - 48)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0.6 - 48 hours (52 - 44)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0.55 - 44 hours (48 - 40)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0.5 - 40 hours (44 - 40)</w:t>
      </w:r>
    </w:p>
    <w:p w14:paraId="75708EBC" w14:textId="31D39D08" w:rsidR="00CB1868" w:rsidRDefault="00CB1868" w:rsidP="00CB1868">
      <w:pPr>
        <w:spacing w:after="0" w:line="240" w:lineRule="auto"/>
        <w:rPr>
          <w:rFonts w:ascii="Arial" w:hAnsi="Arial" w:cs="Arial"/>
          <w:color w:val="222222"/>
          <w:u w:val="single"/>
          <w:shd w:val="clear" w:color="auto" w:fill="FFFFFF"/>
        </w:rPr>
      </w:pPr>
    </w:p>
    <w:p w14:paraId="1E3C0796" w14:textId="77777777" w:rsidR="00CB1868" w:rsidRDefault="00CB1868" w:rsidP="00CB1868">
      <w:pPr>
        <w:spacing w:after="0" w:line="240" w:lineRule="auto"/>
        <w:rPr>
          <w:rFonts w:ascii="Arial" w:hAnsi="Arial" w:cs="Arial"/>
          <w:color w:val="222222"/>
          <w:u w:val="single"/>
          <w:shd w:val="clear" w:color="auto" w:fill="FFFFFF"/>
        </w:rPr>
      </w:pPr>
    </w:p>
    <w:p w14:paraId="2B66036A" w14:textId="05634206" w:rsidR="00CB1868" w:rsidRPr="00CB1868" w:rsidRDefault="00CB1868" w:rsidP="00CB1868">
      <w:pPr>
        <w:spacing w:after="0" w:line="240" w:lineRule="auto"/>
        <w:rPr>
          <w:rFonts w:ascii="Arial" w:hAnsi="Arial" w:cs="Arial"/>
          <w:color w:val="222222"/>
          <w:u w:val="single"/>
          <w:shd w:val="clear" w:color="auto" w:fill="FFFFFF"/>
        </w:rPr>
      </w:pPr>
      <w:r w:rsidRPr="00CB1868">
        <w:rPr>
          <w:rFonts w:ascii="Arial" w:hAnsi="Arial" w:cs="Arial"/>
          <w:color w:val="222222"/>
          <w:u w:val="single"/>
          <w:shd w:val="clear" w:color="auto" w:fill="FFFFFF"/>
        </w:rPr>
        <w:t>Possible Bidding Options for 1.0</w:t>
      </w:r>
      <w:r w:rsidR="00BE4823">
        <w:rPr>
          <w:rFonts w:ascii="Arial" w:hAnsi="Arial" w:cs="Arial"/>
          <w:color w:val="222222"/>
          <w:u w:val="single"/>
          <w:shd w:val="clear" w:color="auto" w:fill="FFFFFF"/>
        </w:rPr>
        <w:t xml:space="preserve"> (80-76 hours)</w:t>
      </w:r>
    </w:p>
    <w:p w14:paraId="47BF07AC" w14:textId="1FFED0D6" w:rsidR="00CB1868" w:rsidRDefault="00CB1868" w:rsidP="00CB1868">
      <w:pPr>
        <w:spacing w:after="0" w:line="240" w:lineRule="auto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13 13 13 / 13 13 13 - 80 hrs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13 13 12 - 78 hrs 40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13 12 12 - 77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13 13 10 - 76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12 12 12 - 76 hrs</w:t>
      </w:r>
      <w:r>
        <w:rPr>
          <w:rFonts w:ascii="Arial" w:hAnsi="Arial" w:cs="Arial"/>
          <w:color w:val="222222"/>
        </w:rPr>
        <w:br/>
      </w:r>
    </w:p>
    <w:p w14:paraId="0D9E61E2" w14:textId="40E94045" w:rsidR="00BE4823" w:rsidRDefault="00BE4823" w:rsidP="00CB1868">
      <w:pPr>
        <w:spacing w:after="0" w:line="240" w:lineRule="auto"/>
        <w:rPr>
          <w:rFonts w:ascii="Arial" w:hAnsi="Arial" w:cs="Arial"/>
          <w:color w:val="222222"/>
          <w:u w:val="single"/>
          <w:shd w:val="clear" w:color="auto" w:fill="FFFFFF"/>
        </w:rPr>
      </w:pPr>
      <w:r w:rsidRPr="00BE4823">
        <w:rPr>
          <w:rFonts w:ascii="Arial" w:hAnsi="Arial" w:cs="Arial"/>
          <w:color w:val="222222"/>
          <w:u w:val="single"/>
          <w:shd w:val="clear" w:color="auto" w:fill="FFFFFF"/>
        </w:rPr>
        <w:t>Possible Bidding Options for 0.95</w:t>
      </w:r>
      <w:r>
        <w:rPr>
          <w:rFonts w:ascii="Arial" w:hAnsi="Arial" w:cs="Arial"/>
          <w:color w:val="222222"/>
          <w:u w:val="single"/>
          <w:shd w:val="clear" w:color="auto" w:fill="FFFFFF"/>
        </w:rPr>
        <w:t xml:space="preserve"> (80-72 hours)</w:t>
      </w:r>
    </w:p>
    <w:p w14:paraId="5F97780E" w14:textId="4F7B747B" w:rsidR="00BE4823" w:rsidRDefault="00BE4823" w:rsidP="00CB1868">
      <w:pPr>
        <w:spacing w:after="0" w:line="240" w:lineRule="auto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13 13 13 / 13 13 13 - 80 hrs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13 13 12 - 78 hrs 40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13 12 12 - 77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13 13 10 - 76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12 12 12 - 76 hrs</w:t>
      </w:r>
    </w:p>
    <w:p w14:paraId="6553B55D" w14:textId="20CFF000" w:rsidR="00BE4823" w:rsidRDefault="00BE4823" w:rsidP="00CB1868">
      <w:pPr>
        <w:spacing w:after="0" w:line="240" w:lineRule="auto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13 13 13 / 13 12 10 - 75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12 12 12 / 12 13 13 - 74 hrs 40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13 10 10 - 73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12 12 12 / 12 12 13 - 73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12 10 10 - 72 hrs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12 12 12 / 12 12 12 - 72 hrs</w:t>
      </w:r>
      <w:r>
        <w:rPr>
          <w:rFonts w:ascii="Arial" w:hAnsi="Arial" w:cs="Arial"/>
          <w:color w:val="222222"/>
        </w:rPr>
        <w:br/>
      </w:r>
    </w:p>
    <w:p w14:paraId="60D99430" w14:textId="560FEACD" w:rsidR="00CB1868" w:rsidRPr="00CB1868" w:rsidRDefault="00CB1868" w:rsidP="00CB1868">
      <w:pPr>
        <w:spacing w:after="0" w:line="240" w:lineRule="auto"/>
        <w:rPr>
          <w:rFonts w:ascii="Arial" w:hAnsi="Arial" w:cs="Arial"/>
          <w:color w:val="222222"/>
          <w:u w:val="single"/>
          <w:shd w:val="clear" w:color="auto" w:fill="FFFFFF"/>
        </w:rPr>
      </w:pPr>
      <w:r w:rsidRPr="00CB1868">
        <w:rPr>
          <w:rFonts w:ascii="Arial" w:hAnsi="Arial" w:cs="Arial"/>
          <w:color w:val="222222"/>
          <w:u w:val="single"/>
          <w:shd w:val="clear" w:color="auto" w:fill="FFFFFF"/>
        </w:rPr>
        <w:t>Possible Bidding Option</w:t>
      </w:r>
      <w:r w:rsidR="00BE4823">
        <w:rPr>
          <w:rFonts w:ascii="Arial" w:hAnsi="Arial" w:cs="Arial"/>
          <w:color w:val="222222"/>
          <w:u w:val="single"/>
          <w:shd w:val="clear" w:color="auto" w:fill="FFFFFF"/>
        </w:rPr>
        <w:t>s for</w:t>
      </w:r>
      <w:r w:rsidRPr="00CB1868">
        <w:rPr>
          <w:rFonts w:ascii="Arial" w:hAnsi="Arial" w:cs="Arial"/>
          <w:color w:val="222222"/>
          <w:u w:val="single"/>
          <w:shd w:val="clear" w:color="auto" w:fill="FFFFFF"/>
        </w:rPr>
        <w:t xml:space="preserve"> 0.9</w:t>
      </w:r>
      <w:r w:rsidR="00BE4823">
        <w:rPr>
          <w:rFonts w:ascii="Arial" w:hAnsi="Arial" w:cs="Arial"/>
          <w:color w:val="222222"/>
          <w:u w:val="single"/>
          <w:shd w:val="clear" w:color="auto" w:fill="FFFFFF"/>
        </w:rPr>
        <w:t xml:space="preserve"> (76-68 hours)</w:t>
      </w:r>
    </w:p>
    <w:p w14:paraId="4A41507F" w14:textId="77777777" w:rsidR="00CB1868" w:rsidRDefault="00CB1868" w:rsidP="00CB1868">
      <w:pPr>
        <w:spacing w:after="0" w:line="240" w:lineRule="auto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13 13 13 / 13 13 10 - 76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12 12 12 - 76 hrs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13 12 10 - 75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12 12 12 / 12 13 13 - 74 hrs 40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13 10 10 - 73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12 12 12 / 12 12 13 - 73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12 10 10 - 72 hrs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12 12 12 / 12 12 12 - 72 hrs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12 12 12 / 12 13 10 - 71 hrs 20 min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13 13 13 / 10 10 10 - 70 hrs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12 12 12 / 12 12 10 - 70 hrs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12 12 12 / 12 10 10 - 68 hrs</w:t>
      </w:r>
      <w:r>
        <w:rPr>
          <w:rFonts w:ascii="Arial" w:hAnsi="Arial" w:cs="Arial"/>
          <w:color w:val="222222"/>
        </w:rPr>
        <w:br/>
      </w:r>
    </w:p>
    <w:p w14:paraId="4D029E8D" w14:textId="39428008" w:rsidR="00CB1868" w:rsidRDefault="00CB1868" w:rsidP="00CB1868">
      <w:pPr>
        <w:spacing w:after="0" w:line="240" w:lineRule="auto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</w:rPr>
        <w:br/>
      </w:r>
    </w:p>
    <w:sectPr w:rsidR="00CB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868"/>
    <w:rsid w:val="00862C02"/>
    <w:rsid w:val="00AA5A41"/>
    <w:rsid w:val="00BE4823"/>
    <w:rsid w:val="00CB1868"/>
    <w:rsid w:val="00C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648CC"/>
  <w15:chartTrackingRefBased/>
  <w15:docId w15:val="{5A374BBC-7F7B-41E4-B11E-E3B0CB5C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Layne</dc:creator>
  <cp:keywords/>
  <dc:description/>
  <cp:lastModifiedBy>Layne, Amanda J</cp:lastModifiedBy>
  <cp:revision>3</cp:revision>
  <dcterms:created xsi:type="dcterms:W3CDTF">2021-01-18T23:48:00Z</dcterms:created>
  <dcterms:modified xsi:type="dcterms:W3CDTF">2021-02-16T14:57:00Z</dcterms:modified>
</cp:coreProperties>
</file>